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5B4" w:rsidRDefault="00744798" w:rsidP="00744798">
      <w:pPr>
        <w:jc w:val="center"/>
        <w:rPr>
          <w:sz w:val="28"/>
          <w:szCs w:val="28"/>
        </w:rPr>
      </w:pPr>
      <w:r w:rsidRPr="00744798">
        <w:rPr>
          <w:sz w:val="28"/>
          <w:szCs w:val="28"/>
        </w:rPr>
        <w:t>CZERWIEC W TYGRYSKACH</w:t>
      </w:r>
    </w:p>
    <w:p w:rsidR="00A8057A" w:rsidRDefault="00A8057A" w:rsidP="00A8057A">
      <w:pPr>
        <w:rPr>
          <w:rFonts w:ascii="Times New Roman" w:hAnsi="Times New Roman"/>
          <w:sz w:val="24"/>
          <w:szCs w:val="24"/>
        </w:rPr>
      </w:pPr>
      <w:r w:rsidRPr="00155542">
        <w:rPr>
          <w:rFonts w:ascii="Times New Roman" w:eastAsia="Calibri" w:hAnsi="Times New Roman" w:cs="Times New Roman"/>
          <w:b/>
          <w:sz w:val="24"/>
          <w:szCs w:val="24"/>
        </w:rPr>
        <w:t>tydzień 1</w:t>
      </w:r>
      <w:r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155542">
        <w:rPr>
          <w:rFonts w:ascii="Calibri" w:eastAsia="Calibri" w:hAnsi="Calibri" w:cs="Times New Roman"/>
        </w:rPr>
        <w:t xml:space="preserve"> </w:t>
      </w:r>
      <w:r w:rsidRPr="00155542">
        <w:rPr>
          <w:rFonts w:ascii="Times New Roman" w:eastAsia="Calibri" w:hAnsi="Times New Roman" w:cs="Times New Roman"/>
          <w:b/>
          <w:sz w:val="24"/>
          <w:szCs w:val="24"/>
        </w:rPr>
        <w:t>Niby tacy sami, a jednak inni</w:t>
      </w:r>
      <w:r w:rsidRPr="004C7511">
        <w:rPr>
          <w:rFonts w:ascii="Times New Roman" w:hAnsi="Times New Roman"/>
          <w:sz w:val="24"/>
          <w:szCs w:val="24"/>
        </w:rPr>
        <w:t xml:space="preserve"> </w:t>
      </w:r>
    </w:p>
    <w:p w:rsidR="00744798" w:rsidRDefault="00A8057A" w:rsidP="00A8057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4C7511">
        <w:rPr>
          <w:rFonts w:ascii="Times New Roman" w:eastAsia="Calibri" w:hAnsi="Times New Roman" w:cs="Times New Roman"/>
          <w:sz w:val="24"/>
          <w:szCs w:val="24"/>
        </w:rPr>
        <w:t>poznawanie dzieci różnych ras oraz warunków, w jakich żyją</w:t>
      </w:r>
    </w:p>
    <w:p w:rsidR="00A8057A" w:rsidRDefault="00A8057A" w:rsidP="00A8057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4C7511">
        <w:rPr>
          <w:rFonts w:ascii="Times New Roman" w:eastAsia="Calibri" w:hAnsi="Times New Roman" w:cs="Times New Roman"/>
          <w:sz w:val="24"/>
          <w:szCs w:val="24"/>
        </w:rPr>
        <w:t>rozwijanie percepcji słuchowej. Wygr</w:t>
      </w:r>
      <w:r w:rsidRPr="004C7511">
        <w:rPr>
          <w:rFonts w:ascii="Times New Roman" w:eastAsia="Calibri" w:hAnsi="Times New Roman" w:cs="Times New Roman"/>
          <w:sz w:val="24"/>
          <w:szCs w:val="24"/>
        </w:rPr>
        <w:t>y</w:t>
      </w:r>
      <w:r w:rsidRPr="004C7511">
        <w:rPr>
          <w:rFonts w:ascii="Times New Roman" w:eastAsia="Calibri" w:hAnsi="Times New Roman" w:cs="Times New Roman"/>
          <w:sz w:val="24"/>
          <w:szCs w:val="24"/>
        </w:rPr>
        <w:t>wanie rytmu na instrumentach perkusyjnych według zapisanego kodu</w:t>
      </w:r>
    </w:p>
    <w:p w:rsidR="00A8057A" w:rsidRDefault="00A8057A" w:rsidP="00A8057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4C7511">
        <w:rPr>
          <w:rFonts w:ascii="Times New Roman" w:eastAsia="Calibri" w:hAnsi="Times New Roman" w:cs="Times New Roman"/>
          <w:sz w:val="24"/>
          <w:szCs w:val="24"/>
        </w:rPr>
        <w:t>poznawanie innych kultur, kształtowanie tolerancji wobec ludzi różnych ras i narodowości, szanowanie odmienności innych dzieci</w:t>
      </w:r>
    </w:p>
    <w:p w:rsidR="00A8057A" w:rsidRDefault="00A8057A" w:rsidP="00A8057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4C7511">
        <w:rPr>
          <w:rFonts w:ascii="Times New Roman" w:eastAsia="Calibri" w:hAnsi="Times New Roman" w:cs="Times New Roman"/>
          <w:sz w:val="24"/>
          <w:szCs w:val="24"/>
        </w:rPr>
        <w:t>rozwijanie myślenia przyczynowo-skutkowego, ocenianie wł</w:t>
      </w:r>
      <w:r w:rsidRPr="004C7511">
        <w:rPr>
          <w:rFonts w:ascii="Times New Roman" w:eastAsia="Calibri" w:hAnsi="Times New Roman" w:cs="Times New Roman"/>
          <w:sz w:val="24"/>
          <w:szCs w:val="24"/>
        </w:rPr>
        <w:t>a</w:t>
      </w:r>
      <w:r w:rsidRPr="004C7511">
        <w:rPr>
          <w:rFonts w:ascii="Times New Roman" w:eastAsia="Calibri" w:hAnsi="Times New Roman" w:cs="Times New Roman"/>
          <w:sz w:val="24"/>
          <w:szCs w:val="24"/>
        </w:rPr>
        <w:t>snego zachowania względem innych i innych względem siebie, kszta</w:t>
      </w:r>
      <w:r w:rsidRPr="004C7511">
        <w:rPr>
          <w:rFonts w:ascii="Times New Roman" w:eastAsia="Calibri" w:hAnsi="Times New Roman" w:cs="Times New Roman"/>
          <w:sz w:val="24"/>
          <w:szCs w:val="24"/>
        </w:rPr>
        <w:t>ł</w:t>
      </w:r>
      <w:r w:rsidRPr="004C7511">
        <w:rPr>
          <w:rFonts w:ascii="Times New Roman" w:eastAsia="Calibri" w:hAnsi="Times New Roman" w:cs="Times New Roman"/>
          <w:sz w:val="24"/>
          <w:szCs w:val="24"/>
        </w:rPr>
        <w:t>towanie pozytywnej postawy wobec osób niepełnosprawnych</w:t>
      </w:r>
    </w:p>
    <w:p w:rsidR="00A8057A" w:rsidRDefault="00A8057A" w:rsidP="00A8057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4C7511">
        <w:rPr>
          <w:rFonts w:ascii="Times New Roman" w:eastAsia="Calibri" w:hAnsi="Times New Roman" w:cs="Times New Roman"/>
          <w:sz w:val="24"/>
          <w:szCs w:val="24"/>
        </w:rPr>
        <w:t>umuzykalnianie dzieci</w:t>
      </w:r>
    </w:p>
    <w:p w:rsidR="00A8057A" w:rsidRDefault="00A8057A" w:rsidP="00A8057A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4C7511">
        <w:rPr>
          <w:rFonts w:ascii="Times New Roman" w:eastAsia="Calibri" w:hAnsi="Times New Roman" w:cs="Times New Roman"/>
          <w:sz w:val="24"/>
          <w:szCs w:val="24"/>
        </w:rPr>
        <w:t>kształtowanie prawidłowych postaw społecznych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  <w:r w:rsidRPr="004C7511">
        <w:rPr>
          <w:rFonts w:ascii="Times New Roman" w:eastAsia="Calibri" w:hAnsi="Times New Roman" w:cs="Times New Roman"/>
          <w:sz w:val="24"/>
          <w:szCs w:val="24"/>
        </w:rPr>
        <w:t xml:space="preserve"> rozumienie charakteru kontaktu społecznego, jakim jest przyjaźń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  <w:r w:rsidRPr="004C7511">
        <w:rPr>
          <w:rFonts w:ascii="Times New Roman" w:eastAsia="Calibri" w:hAnsi="Times New Roman" w:cs="Times New Roman"/>
          <w:sz w:val="24"/>
          <w:szCs w:val="24"/>
        </w:rPr>
        <w:t xml:space="preserve"> rozwijanie w</w:t>
      </w:r>
      <w:r w:rsidRPr="004C7511">
        <w:rPr>
          <w:rFonts w:ascii="Times New Roman" w:eastAsia="Calibri" w:hAnsi="Times New Roman" w:cs="Times New Roman"/>
          <w:sz w:val="24"/>
          <w:szCs w:val="24"/>
        </w:rPr>
        <w:t>y</w:t>
      </w:r>
      <w:r w:rsidRPr="004C7511">
        <w:rPr>
          <w:rFonts w:ascii="Times New Roman" w:eastAsia="Calibri" w:hAnsi="Times New Roman" w:cs="Times New Roman"/>
          <w:sz w:val="24"/>
          <w:szCs w:val="24"/>
        </w:rPr>
        <w:t>obraźni twórczej.</w:t>
      </w:r>
    </w:p>
    <w:p w:rsidR="00A8057A" w:rsidRDefault="00A8057A" w:rsidP="00A8057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- </w:t>
      </w:r>
      <w:r w:rsidRPr="004C7511">
        <w:rPr>
          <w:rFonts w:ascii="Times New Roman" w:eastAsia="Calibri" w:hAnsi="Times New Roman" w:cs="Times New Roman"/>
          <w:sz w:val="24"/>
          <w:szCs w:val="24"/>
        </w:rPr>
        <w:t>rozwijanie sprawności ruchowej.</w:t>
      </w:r>
    </w:p>
    <w:p w:rsidR="00A8057A" w:rsidRDefault="00A8057A" w:rsidP="00A8057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4C7511">
        <w:rPr>
          <w:rFonts w:ascii="Times New Roman" w:eastAsia="Calibri" w:hAnsi="Times New Roman" w:cs="Times New Roman"/>
          <w:sz w:val="24"/>
          <w:szCs w:val="24"/>
        </w:rPr>
        <w:t>mierzenie odległości za pomocą wspólnej miary, utrwalanie stron: prawej, lewej; rozwijanie umiejętności zgodnego współdział</w:t>
      </w:r>
      <w:r w:rsidRPr="004C7511">
        <w:rPr>
          <w:rFonts w:ascii="Times New Roman" w:eastAsia="Calibri" w:hAnsi="Times New Roman" w:cs="Times New Roman"/>
          <w:sz w:val="24"/>
          <w:szCs w:val="24"/>
        </w:rPr>
        <w:t>a</w:t>
      </w:r>
      <w:r w:rsidRPr="004C7511">
        <w:rPr>
          <w:rFonts w:ascii="Times New Roman" w:eastAsia="Calibri" w:hAnsi="Times New Roman" w:cs="Times New Roman"/>
          <w:sz w:val="24"/>
          <w:szCs w:val="24"/>
        </w:rPr>
        <w:t>nia w zespole</w:t>
      </w:r>
    </w:p>
    <w:p w:rsidR="00A8057A" w:rsidRDefault="00A8057A" w:rsidP="00A8057A">
      <w:pPr>
        <w:rPr>
          <w:rFonts w:ascii="Times New Roman" w:hAnsi="Times New Roman"/>
          <w:b/>
          <w:sz w:val="24"/>
          <w:szCs w:val="24"/>
        </w:rPr>
      </w:pPr>
      <w:r w:rsidRPr="00FF75FB">
        <w:rPr>
          <w:rFonts w:ascii="Times New Roman" w:eastAsia="Calibri" w:hAnsi="Times New Roman" w:cs="Times New Roman"/>
          <w:b/>
          <w:sz w:val="24"/>
          <w:szCs w:val="24"/>
        </w:rPr>
        <w:t>Wakacyjne podróże</w:t>
      </w:r>
    </w:p>
    <w:p w:rsidR="00A8057A" w:rsidRDefault="00A8057A" w:rsidP="00A8057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</w:t>
      </w:r>
      <w:r w:rsidRPr="00A8057A">
        <w:rPr>
          <w:rFonts w:ascii="Times New Roman" w:hAnsi="Times New Roman"/>
          <w:sz w:val="24"/>
          <w:szCs w:val="24"/>
        </w:rPr>
        <w:t xml:space="preserve"> </w:t>
      </w:r>
      <w:r w:rsidRPr="004C7511">
        <w:rPr>
          <w:rFonts w:ascii="Times New Roman" w:eastAsia="Calibri" w:hAnsi="Times New Roman" w:cs="Times New Roman"/>
          <w:sz w:val="24"/>
          <w:szCs w:val="24"/>
        </w:rPr>
        <w:t>wnioskowanie na temat wakacyjnych podróży na podstawie przedstawionych elementów, kształtowanie logicznego myślenia</w:t>
      </w:r>
      <w:r>
        <w:rPr>
          <w:rFonts w:ascii="Times New Roman" w:hAnsi="Times New Roman"/>
          <w:sz w:val="24"/>
          <w:szCs w:val="24"/>
        </w:rPr>
        <w:t>, utrwalanie poznanych liter</w:t>
      </w:r>
    </w:p>
    <w:p w:rsidR="00A8057A" w:rsidRDefault="00A8057A" w:rsidP="00A8057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4C7511">
        <w:rPr>
          <w:rFonts w:ascii="Times New Roman" w:eastAsia="Calibri" w:hAnsi="Times New Roman" w:cs="Times New Roman"/>
          <w:sz w:val="24"/>
          <w:szCs w:val="24"/>
        </w:rPr>
        <w:t>rozwijanie sprawności manualnej i inwencji twórczej, wyraż</w:t>
      </w:r>
      <w:r w:rsidRPr="004C7511">
        <w:rPr>
          <w:rFonts w:ascii="Times New Roman" w:eastAsia="Calibri" w:hAnsi="Times New Roman" w:cs="Times New Roman"/>
          <w:sz w:val="24"/>
          <w:szCs w:val="24"/>
        </w:rPr>
        <w:t>a</w:t>
      </w:r>
      <w:r w:rsidRPr="004C7511">
        <w:rPr>
          <w:rFonts w:ascii="Times New Roman" w:eastAsia="Calibri" w:hAnsi="Times New Roman" w:cs="Times New Roman"/>
          <w:sz w:val="24"/>
          <w:szCs w:val="24"/>
        </w:rPr>
        <w:t>nie w pracy plastycznej własnych spostrzeżeń i wyobrażeń związ</w:t>
      </w:r>
      <w:r w:rsidRPr="004C7511">
        <w:rPr>
          <w:rFonts w:ascii="Times New Roman" w:eastAsia="Calibri" w:hAnsi="Times New Roman" w:cs="Times New Roman"/>
          <w:sz w:val="24"/>
          <w:szCs w:val="24"/>
        </w:rPr>
        <w:t>a</w:t>
      </w:r>
      <w:r w:rsidRPr="004C7511">
        <w:rPr>
          <w:rFonts w:ascii="Times New Roman" w:eastAsia="Calibri" w:hAnsi="Times New Roman" w:cs="Times New Roman"/>
          <w:sz w:val="24"/>
          <w:szCs w:val="24"/>
        </w:rPr>
        <w:t>nych z latem i wakacjami.</w:t>
      </w:r>
    </w:p>
    <w:p w:rsidR="00A8057A" w:rsidRDefault="00A8057A" w:rsidP="00A8057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4C7511">
        <w:rPr>
          <w:rFonts w:ascii="Times New Roman" w:eastAsia="Calibri" w:hAnsi="Times New Roman" w:cs="Times New Roman"/>
          <w:sz w:val="24"/>
          <w:szCs w:val="24"/>
        </w:rPr>
        <w:t>poprawne odpowiadanie na pytania związane z treścią wysł</w:t>
      </w:r>
      <w:r w:rsidRPr="004C7511">
        <w:rPr>
          <w:rFonts w:ascii="Times New Roman" w:eastAsia="Calibri" w:hAnsi="Times New Roman" w:cs="Times New Roman"/>
          <w:sz w:val="24"/>
          <w:szCs w:val="24"/>
        </w:rPr>
        <w:t>u</w:t>
      </w:r>
      <w:r w:rsidRPr="004C7511">
        <w:rPr>
          <w:rFonts w:ascii="Times New Roman" w:eastAsia="Calibri" w:hAnsi="Times New Roman" w:cs="Times New Roman"/>
          <w:sz w:val="24"/>
          <w:szCs w:val="24"/>
        </w:rPr>
        <w:t>chanego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C7511">
        <w:rPr>
          <w:rFonts w:ascii="Times New Roman" w:eastAsia="Calibri" w:hAnsi="Times New Roman" w:cs="Times New Roman"/>
          <w:sz w:val="24"/>
          <w:szCs w:val="24"/>
        </w:rPr>
        <w:t>opowiadania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  <w:r w:rsidRPr="004C7511">
        <w:rPr>
          <w:rFonts w:ascii="Times New Roman" w:eastAsia="Calibri" w:hAnsi="Times New Roman" w:cs="Times New Roman"/>
          <w:sz w:val="24"/>
          <w:szCs w:val="24"/>
        </w:rPr>
        <w:t xml:space="preserve"> wypowiadanie się na temat ilustracji w ksią</w:t>
      </w:r>
      <w:r w:rsidRPr="004C7511">
        <w:rPr>
          <w:rFonts w:ascii="Times New Roman" w:eastAsia="Calibri" w:hAnsi="Times New Roman" w:cs="Times New Roman"/>
          <w:sz w:val="24"/>
          <w:szCs w:val="24"/>
        </w:rPr>
        <w:t>ż</w:t>
      </w:r>
      <w:r w:rsidRPr="004C7511">
        <w:rPr>
          <w:rFonts w:ascii="Times New Roman" w:eastAsia="Calibri" w:hAnsi="Times New Roman" w:cs="Times New Roman"/>
          <w:sz w:val="24"/>
          <w:szCs w:val="24"/>
        </w:rPr>
        <w:t>ce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  <w:r w:rsidRPr="004C7511">
        <w:rPr>
          <w:rFonts w:ascii="Times New Roman" w:eastAsia="Calibri" w:hAnsi="Times New Roman" w:cs="Times New Roman"/>
          <w:sz w:val="24"/>
          <w:szCs w:val="24"/>
        </w:rPr>
        <w:t xml:space="preserve"> opisywanie historii powstawania bursztynu, podawanie sposobów jego wykorzystania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  <w:r w:rsidRPr="004C7511">
        <w:rPr>
          <w:rFonts w:ascii="Times New Roman" w:eastAsia="Calibri" w:hAnsi="Times New Roman" w:cs="Times New Roman"/>
          <w:sz w:val="24"/>
          <w:szCs w:val="24"/>
        </w:rPr>
        <w:t xml:space="preserve"> wymienianie skarbów, które można znaleźć w morzu.</w:t>
      </w:r>
    </w:p>
    <w:p w:rsidR="00A8057A" w:rsidRDefault="00A8057A" w:rsidP="00A8057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4C7511">
        <w:rPr>
          <w:rFonts w:ascii="Times New Roman" w:eastAsia="Calibri" w:hAnsi="Times New Roman" w:cs="Times New Roman"/>
          <w:sz w:val="24"/>
          <w:szCs w:val="24"/>
        </w:rPr>
        <w:t>poznawanie miejsc letniego wypoczynku (z wykorzystaniem mapy Polski), wprowadzanie wyrazów do czytania całościowego, poznawanie sposobów spędzania czasu wolnego latem, rozwijanie wyobraźni twórczej</w:t>
      </w:r>
    </w:p>
    <w:p w:rsidR="00A8057A" w:rsidRDefault="00A8057A" w:rsidP="00A8057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4C7511">
        <w:rPr>
          <w:rFonts w:ascii="Times New Roman" w:eastAsia="Calibri" w:hAnsi="Times New Roman" w:cs="Times New Roman"/>
          <w:sz w:val="24"/>
          <w:szCs w:val="24"/>
        </w:rPr>
        <w:t>opanowanie melodii i tekstu piosenki</w:t>
      </w:r>
    </w:p>
    <w:p w:rsidR="00A8057A" w:rsidRDefault="00A8057A" w:rsidP="00A8057A">
      <w:pPr>
        <w:rPr>
          <w:rFonts w:ascii="Times New Roman" w:hAnsi="Times New Roman"/>
          <w:sz w:val="24"/>
          <w:szCs w:val="24"/>
        </w:rPr>
      </w:pPr>
      <w:r w:rsidRPr="004C7511">
        <w:rPr>
          <w:rFonts w:ascii="Times New Roman" w:eastAsia="Calibri" w:hAnsi="Times New Roman" w:cs="Times New Roman"/>
          <w:b/>
          <w:sz w:val="24"/>
          <w:szCs w:val="24"/>
        </w:rPr>
        <w:t>tydzień 3</w:t>
      </w:r>
      <w:r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4C7511">
        <w:rPr>
          <w:rFonts w:ascii="Calibri" w:eastAsia="Calibri" w:hAnsi="Calibri" w:cs="Times New Roman"/>
        </w:rPr>
        <w:t xml:space="preserve"> </w:t>
      </w:r>
      <w:r w:rsidRPr="004C7511">
        <w:rPr>
          <w:rFonts w:ascii="Times New Roman" w:eastAsia="Calibri" w:hAnsi="Times New Roman" w:cs="Times New Roman"/>
          <w:b/>
          <w:sz w:val="24"/>
          <w:szCs w:val="24"/>
        </w:rPr>
        <w:t>Pożegnania nadszedł czas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8057A" w:rsidRDefault="00A8057A" w:rsidP="00A8057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4C7511">
        <w:rPr>
          <w:rFonts w:ascii="Times New Roman" w:eastAsia="Calibri" w:hAnsi="Times New Roman" w:cs="Times New Roman"/>
          <w:sz w:val="24"/>
          <w:szCs w:val="24"/>
        </w:rPr>
        <w:t>utrwalanie wiadomości na temat charakterystycznych cech lata, rozwijanie logicznego myślenia, pobudzanie wrażliwości zmysłów.</w:t>
      </w:r>
    </w:p>
    <w:p w:rsidR="00A8057A" w:rsidRDefault="00A8057A" w:rsidP="00A8057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4C7511">
        <w:rPr>
          <w:rFonts w:ascii="Times New Roman" w:eastAsia="Calibri" w:hAnsi="Times New Roman" w:cs="Times New Roman"/>
          <w:sz w:val="24"/>
          <w:szCs w:val="24"/>
        </w:rPr>
        <w:t>zachęcanie do radosnego eksperymentowania</w:t>
      </w:r>
    </w:p>
    <w:p w:rsidR="00A8057A" w:rsidRDefault="00A8057A" w:rsidP="00A8057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4C7511">
        <w:rPr>
          <w:rFonts w:ascii="Times New Roman" w:eastAsia="Calibri" w:hAnsi="Times New Roman" w:cs="Times New Roman"/>
          <w:sz w:val="24"/>
          <w:szCs w:val="24"/>
        </w:rPr>
        <w:t>rozwijanie mowy, utrwalanie nazw dni tygodnia</w:t>
      </w:r>
      <w:r>
        <w:rPr>
          <w:rFonts w:ascii="Times New Roman" w:hAnsi="Times New Roman"/>
          <w:sz w:val="24"/>
          <w:szCs w:val="24"/>
        </w:rPr>
        <w:t xml:space="preserve">, </w:t>
      </w:r>
      <w:r w:rsidRPr="004C7511">
        <w:rPr>
          <w:rFonts w:ascii="Times New Roman" w:eastAsia="Calibri" w:hAnsi="Times New Roman" w:cs="Times New Roman"/>
          <w:sz w:val="24"/>
          <w:szCs w:val="24"/>
        </w:rPr>
        <w:t>rysowanie po śladach</w:t>
      </w:r>
      <w:r>
        <w:rPr>
          <w:rFonts w:ascii="Times New Roman" w:hAnsi="Times New Roman"/>
          <w:sz w:val="24"/>
          <w:szCs w:val="24"/>
        </w:rPr>
        <w:t xml:space="preserve">, </w:t>
      </w:r>
      <w:r w:rsidRPr="004C7511">
        <w:rPr>
          <w:rFonts w:ascii="Times New Roman" w:eastAsia="Calibri" w:hAnsi="Times New Roman" w:cs="Times New Roman"/>
          <w:sz w:val="24"/>
          <w:szCs w:val="24"/>
        </w:rPr>
        <w:t>rozwijanie umiejętności czytania</w:t>
      </w:r>
      <w:r>
        <w:rPr>
          <w:rFonts w:ascii="Times New Roman" w:hAnsi="Times New Roman"/>
          <w:sz w:val="24"/>
          <w:szCs w:val="24"/>
        </w:rPr>
        <w:t xml:space="preserve">, </w:t>
      </w:r>
      <w:r w:rsidRPr="004C7511">
        <w:rPr>
          <w:rFonts w:ascii="Times New Roman" w:eastAsia="Calibri" w:hAnsi="Times New Roman" w:cs="Times New Roman"/>
          <w:sz w:val="24"/>
          <w:szCs w:val="24"/>
        </w:rPr>
        <w:t>rozwijanie spostrzegawczości wzrokowej i orientacji przestrzennej</w:t>
      </w:r>
    </w:p>
    <w:p w:rsidR="00A8057A" w:rsidRDefault="00A8057A" w:rsidP="00A8057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</w:t>
      </w:r>
      <w:r w:rsidRPr="004C7511">
        <w:rPr>
          <w:rFonts w:ascii="Times New Roman" w:eastAsia="Calibri" w:hAnsi="Times New Roman" w:cs="Times New Roman"/>
          <w:sz w:val="24"/>
          <w:szCs w:val="24"/>
        </w:rPr>
        <w:t>porządkowanie wiadomości na temat miesięcy, pór roku oraz charakterystycznych cech poszczególnych pór roku, rozwijanie sp</w:t>
      </w:r>
      <w:r w:rsidRPr="004C7511">
        <w:rPr>
          <w:rFonts w:ascii="Times New Roman" w:eastAsia="Calibri" w:hAnsi="Times New Roman" w:cs="Times New Roman"/>
          <w:sz w:val="24"/>
          <w:szCs w:val="24"/>
        </w:rPr>
        <w:t>o</w:t>
      </w:r>
      <w:r w:rsidRPr="004C7511">
        <w:rPr>
          <w:rFonts w:ascii="Times New Roman" w:eastAsia="Calibri" w:hAnsi="Times New Roman" w:cs="Times New Roman"/>
          <w:sz w:val="24"/>
          <w:szCs w:val="24"/>
        </w:rPr>
        <w:t>strzegawczości oraz logicznego myślenia, rozwijanie umiejętności samodzielnego układania prostych zadań z treścią i ich rozwiązyw</w:t>
      </w:r>
      <w:r w:rsidRPr="004C7511">
        <w:rPr>
          <w:rFonts w:ascii="Times New Roman" w:eastAsia="Calibri" w:hAnsi="Times New Roman" w:cs="Times New Roman"/>
          <w:sz w:val="24"/>
          <w:szCs w:val="24"/>
        </w:rPr>
        <w:t>a</w:t>
      </w:r>
      <w:r w:rsidRPr="004C7511">
        <w:rPr>
          <w:rFonts w:ascii="Times New Roman" w:eastAsia="Calibri" w:hAnsi="Times New Roman" w:cs="Times New Roman"/>
          <w:sz w:val="24"/>
          <w:szCs w:val="24"/>
        </w:rPr>
        <w:t>nia, rozwijanie sprawności rachunkowych</w:t>
      </w:r>
    </w:p>
    <w:p w:rsidR="00A8057A" w:rsidRDefault="00A8057A" w:rsidP="00A8057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4C7511">
        <w:rPr>
          <w:rFonts w:ascii="Times New Roman" w:eastAsia="Calibri" w:hAnsi="Times New Roman" w:cs="Times New Roman"/>
          <w:sz w:val="24"/>
          <w:szCs w:val="24"/>
        </w:rPr>
        <w:t>reagowanie na ustalone sygnały</w:t>
      </w:r>
    </w:p>
    <w:p w:rsidR="00A8057A" w:rsidRDefault="00A8057A" w:rsidP="00A8057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4C7511">
        <w:rPr>
          <w:rFonts w:ascii="Times New Roman" w:eastAsia="Calibri" w:hAnsi="Times New Roman" w:cs="Times New Roman"/>
          <w:sz w:val="24"/>
          <w:szCs w:val="24"/>
        </w:rPr>
        <w:t>poznawanie i utrwalanie zasad bezpieczeństwa obowiązujących w różnych miejscach wakacyjnego wypoczynku,</w:t>
      </w:r>
      <w:r w:rsidRPr="00A8057A">
        <w:rPr>
          <w:rFonts w:ascii="Times New Roman" w:hAnsi="Times New Roman"/>
          <w:sz w:val="24"/>
          <w:szCs w:val="24"/>
        </w:rPr>
        <w:t xml:space="preserve"> </w:t>
      </w:r>
      <w:r w:rsidRPr="004C7511">
        <w:rPr>
          <w:rFonts w:ascii="Times New Roman" w:eastAsia="Calibri" w:hAnsi="Times New Roman" w:cs="Times New Roman"/>
          <w:sz w:val="24"/>
          <w:szCs w:val="24"/>
        </w:rPr>
        <w:t>rozwijanie mowy, rozwijanie umiejętności czytania</w:t>
      </w:r>
    </w:p>
    <w:p w:rsidR="00A8057A" w:rsidRDefault="00A8057A" w:rsidP="00A8057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4C7511">
        <w:rPr>
          <w:rFonts w:ascii="Times New Roman" w:eastAsia="Calibri" w:hAnsi="Times New Roman" w:cs="Times New Roman"/>
          <w:sz w:val="24"/>
          <w:szCs w:val="24"/>
        </w:rPr>
        <w:t>uświadamianie dzieciom upływu wspólnie spędzonego czasu oraz zbliżającej się chwili rozstania</w:t>
      </w:r>
      <w:r w:rsidRPr="00A8057A">
        <w:rPr>
          <w:rFonts w:ascii="Times New Roman" w:hAnsi="Times New Roman"/>
          <w:sz w:val="24"/>
          <w:szCs w:val="24"/>
        </w:rPr>
        <w:t xml:space="preserve"> </w:t>
      </w:r>
      <w:r w:rsidRPr="004C7511">
        <w:rPr>
          <w:rFonts w:ascii="Times New Roman" w:eastAsia="Calibri" w:hAnsi="Times New Roman" w:cs="Times New Roman"/>
          <w:sz w:val="24"/>
          <w:szCs w:val="24"/>
        </w:rPr>
        <w:t>rozwijanie mowy komunikaty</w:t>
      </w:r>
      <w:r w:rsidRPr="004C7511">
        <w:rPr>
          <w:rFonts w:ascii="Times New Roman" w:eastAsia="Calibri" w:hAnsi="Times New Roman" w:cs="Times New Roman"/>
          <w:sz w:val="24"/>
          <w:szCs w:val="24"/>
        </w:rPr>
        <w:t>w</w:t>
      </w:r>
      <w:r w:rsidRPr="004C7511">
        <w:rPr>
          <w:rFonts w:ascii="Times New Roman" w:eastAsia="Calibri" w:hAnsi="Times New Roman" w:cs="Times New Roman"/>
          <w:sz w:val="24"/>
          <w:szCs w:val="24"/>
        </w:rPr>
        <w:t>nej oraz pamięci, rozwijanie umiejętności czytania</w:t>
      </w:r>
    </w:p>
    <w:p w:rsidR="00A8057A" w:rsidRDefault="00A8057A" w:rsidP="00A8057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4C7511">
        <w:rPr>
          <w:rFonts w:ascii="Times New Roman" w:eastAsia="Calibri" w:hAnsi="Times New Roman" w:cs="Times New Roman"/>
          <w:sz w:val="24"/>
          <w:szCs w:val="24"/>
        </w:rPr>
        <w:t>poszerzanie doświadczeń plastycznych, rozwijanie sprawności manualnej.</w:t>
      </w:r>
    </w:p>
    <w:p w:rsidR="00A8057A" w:rsidRDefault="00A8057A" w:rsidP="00A8057A">
      <w:pPr>
        <w:rPr>
          <w:rFonts w:ascii="Times New Roman" w:hAnsi="Times New Roman"/>
          <w:b/>
          <w:i/>
          <w:sz w:val="24"/>
          <w:szCs w:val="24"/>
        </w:rPr>
      </w:pPr>
      <w:r w:rsidRPr="004C7511">
        <w:rPr>
          <w:rFonts w:ascii="Times New Roman" w:eastAsia="Calibri" w:hAnsi="Times New Roman" w:cs="Times New Roman"/>
          <w:b/>
          <w:sz w:val="24"/>
          <w:szCs w:val="24"/>
        </w:rPr>
        <w:t>tydzień 4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. Projekt </w:t>
      </w:r>
      <w:r w:rsidRPr="005B68CF">
        <w:rPr>
          <w:rFonts w:ascii="Times New Roman" w:eastAsia="Calibri" w:hAnsi="Times New Roman" w:cs="Times New Roman"/>
          <w:b/>
          <w:i/>
          <w:sz w:val="24"/>
          <w:szCs w:val="24"/>
        </w:rPr>
        <w:t>Sport</w:t>
      </w:r>
    </w:p>
    <w:p w:rsidR="00A8057A" w:rsidRDefault="00A8057A" w:rsidP="00A8057A">
      <w:pPr>
        <w:rPr>
          <w:rFonts w:ascii="Times New Roman" w:hAnsi="Times New Roman"/>
          <w:sz w:val="24"/>
          <w:szCs w:val="24"/>
        </w:rPr>
      </w:pPr>
      <w:r w:rsidRPr="004C7511">
        <w:rPr>
          <w:rFonts w:ascii="Times New Roman" w:eastAsia="Calibri" w:hAnsi="Times New Roman" w:cs="Times New Roman"/>
          <w:sz w:val="24"/>
          <w:szCs w:val="24"/>
        </w:rPr>
        <w:t>zapoznanie z tradycją organizowania letnich igrzysk sportowych oraz z wybranymi letnimi dyscyplinami sportowymi</w:t>
      </w:r>
    </w:p>
    <w:p w:rsidR="00A8057A" w:rsidRDefault="00A8057A" w:rsidP="00A8057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4C7511">
        <w:rPr>
          <w:rFonts w:ascii="Times New Roman" w:eastAsia="Calibri" w:hAnsi="Times New Roman" w:cs="Times New Roman"/>
          <w:sz w:val="24"/>
          <w:szCs w:val="24"/>
        </w:rPr>
        <w:t>zachęcanie do aktywności ruchowej i uprawiania sportu, rozw</w:t>
      </w:r>
      <w:r w:rsidRPr="004C7511">
        <w:rPr>
          <w:rFonts w:ascii="Times New Roman" w:eastAsia="Calibri" w:hAnsi="Times New Roman" w:cs="Times New Roman"/>
          <w:sz w:val="24"/>
          <w:szCs w:val="24"/>
        </w:rPr>
        <w:t>i</w:t>
      </w:r>
      <w:r w:rsidRPr="004C7511">
        <w:rPr>
          <w:rFonts w:ascii="Times New Roman" w:eastAsia="Calibri" w:hAnsi="Times New Roman" w:cs="Times New Roman"/>
          <w:sz w:val="24"/>
          <w:szCs w:val="24"/>
        </w:rPr>
        <w:t>janie sprawności manualnej</w:t>
      </w:r>
    </w:p>
    <w:p w:rsidR="00A8057A" w:rsidRDefault="00A8057A" w:rsidP="00A8057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4C7511">
        <w:rPr>
          <w:rFonts w:ascii="Times New Roman" w:eastAsia="Calibri" w:hAnsi="Times New Roman" w:cs="Times New Roman"/>
          <w:sz w:val="24"/>
          <w:szCs w:val="24"/>
        </w:rPr>
        <w:t xml:space="preserve">rozwijanie umiejętności uważnego słuchania tekstu literackiego, zapoznanie z zasadą zdrowej rywalizacji </w:t>
      </w:r>
      <w:r w:rsidRPr="00F3543D">
        <w:rPr>
          <w:rFonts w:ascii="Times New Roman" w:eastAsia="Calibri" w:hAnsi="Times New Roman" w:cs="Times New Roman"/>
          <w:sz w:val="24"/>
          <w:szCs w:val="24"/>
        </w:rPr>
        <w:t>(fair play)</w:t>
      </w:r>
      <w:r w:rsidRPr="004C7511">
        <w:rPr>
          <w:rFonts w:ascii="Times New Roman" w:eastAsia="Calibri" w:hAnsi="Times New Roman" w:cs="Times New Roman"/>
          <w:sz w:val="24"/>
          <w:szCs w:val="24"/>
        </w:rPr>
        <w:t xml:space="preserve"> obowiązującą w sporcie, kształtowanie odporności emocjonalnej, zachęcanie do pr</w:t>
      </w:r>
      <w:r w:rsidRPr="004C7511">
        <w:rPr>
          <w:rFonts w:ascii="Times New Roman" w:eastAsia="Calibri" w:hAnsi="Times New Roman" w:cs="Times New Roman"/>
          <w:sz w:val="24"/>
          <w:szCs w:val="24"/>
        </w:rPr>
        <w:t>a</w:t>
      </w:r>
      <w:r w:rsidRPr="004C7511">
        <w:rPr>
          <w:rFonts w:ascii="Times New Roman" w:eastAsia="Calibri" w:hAnsi="Times New Roman" w:cs="Times New Roman"/>
          <w:sz w:val="24"/>
          <w:szCs w:val="24"/>
        </w:rPr>
        <w:t>widłowego zachowania w sytuacjach zwycięstwa i porażki,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C7511">
        <w:rPr>
          <w:rFonts w:ascii="Times New Roman" w:eastAsia="Calibri" w:hAnsi="Times New Roman" w:cs="Times New Roman"/>
          <w:sz w:val="24"/>
          <w:szCs w:val="24"/>
        </w:rPr>
        <w:t>rozwij</w:t>
      </w:r>
      <w:r w:rsidRPr="004C7511">
        <w:rPr>
          <w:rFonts w:ascii="Times New Roman" w:eastAsia="Calibri" w:hAnsi="Times New Roman" w:cs="Times New Roman"/>
          <w:sz w:val="24"/>
          <w:szCs w:val="24"/>
        </w:rPr>
        <w:t>a</w:t>
      </w:r>
      <w:r w:rsidRPr="004C7511">
        <w:rPr>
          <w:rFonts w:ascii="Times New Roman" w:eastAsia="Calibri" w:hAnsi="Times New Roman" w:cs="Times New Roman"/>
          <w:sz w:val="24"/>
          <w:szCs w:val="24"/>
        </w:rPr>
        <w:t>nie sprawności fizycznej, rozwijanie zwinności i szybkości.</w:t>
      </w:r>
    </w:p>
    <w:p w:rsidR="00A8057A" w:rsidRDefault="00A8057A" w:rsidP="00A8057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4C7511">
        <w:rPr>
          <w:rFonts w:ascii="Times New Roman" w:eastAsia="Calibri" w:hAnsi="Times New Roman" w:cs="Times New Roman"/>
          <w:sz w:val="24"/>
          <w:szCs w:val="24"/>
        </w:rPr>
        <w:t>rozwijanie umiejętności matematycznych, organizowanie syt</w:t>
      </w:r>
      <w:r w:rsidRPr="004C7511">
        <w:rPr>
          <w:rFonts w:ascii="Times New Roman" w:eastAsia="Calibri" w:hAnsi="Times New Roman" w:cs="Times New Roman"/>
          <w:sz w:val="24"/>
          <w:szCs w:val="24"/>
        </w:rPr>
        <w:t>u</w:t>
      </w:r>
      <w:r w:rsidRPr="004C7511">
        <w:rPr>
          <w:rFonts w:ascii="Times New Roman" w:eastAsia="Calibri" w:hAnsi="Times New Roman" w:cs="Times New Roman"/>
          <w:sz w:val="24"/>
          <w:szCs w:val="24"/>
        </w:rPr>
        <w:t>acji wymagających liczenia.</w:t>
      </w:r>
    </w:p>
    <w:p w:rsidR="00A8057A" w:rsidRDefault="00A8057A" w:rsidP="00A8057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4C7511">
        <w:rPr>
          <w:rFonts w:ascii="Times New Roman" w:eastAsia="Calibri" w:hAnsi="Times New Roman" w:cs="Times New Roman"/>
          <w:sz w:val="24"/>
          <w:szCs w:val="24"/>
        </w:rPr>
        <w:t>zapoznanie z ceremoniałem olimpijskim, rozwijanie umiejętn</w:t>
      </w:r>
      <w:r w:rsidRPr="004C7511">
        <w:rPr>
          <w:rFonts w:ascii="Times New Roman" w:eastAsia="Calibri" w:hAnsi="Times New Roman" w:cs="Times New Roman"/>
          <w:sz w:val="24"/>
          <w:szCs w:val="24"/>
        </w:rPr>
        <w:t>o</w:t>
      </w:r>
      <w:r w:rsidRPr="004C7511">
        <w:rPr>
          <w:rFonts w:ascii="Times New Roman" w:eastAsia="Calibri" w:hAnsi="Times New Roman" w:cs="Times New Roman"/>
          <w:sz w:val="24"/>
          <w:szCs w:val="24"/>
        </w:rPr>
        <w:t>ści odgrywania roli gospodarzy imprezy, wzmacnianie odporności emocjonalnej poprzez udział w olimpiadzie sportowej</w:t>
      </w:r>
    </w:p>
    <w:p w:rsidR="00A8057A" w:rsidRDefault="00A8057A" w:rsidP="00A8057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4C7511">
        <w:rPr>
          <w:rFonts w:ascii="Times New Roman" w:eastAsia="Calibri" w:hAnsi="Times New Roman" w:cs="Times New Roman"/>
          <w:sz w:val="24"/>
          <w:szCs w:val="24"/>
        </w:rPr>
        <w:t>określanie, co interesuje dzieci i czego chciałyby się dowiedzieć o sporcie, wzbogacanie wiadomości na temat wybranych dyscyplin sportowych.</w:t>
      </w:r>
    </w:p>
    <w:p w:rsidR="00A8057A" w:rsidRDefault="00A8057A" w:rsidP="00A8057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4C7511">
        <w:rPr>
          <w:rFonts w:ascii="Times New Roman" w:eastAsia="Calibri" w:hAnsi="Times New Roman" w:cs="Times New Roman"/>
          <w:sz w:val="24"/>
          <w:szCs w:val="24"/>
        </w:rPr>
        <w:t>rozwijanie umiejętności prowadzenia wnikliwych obserwacji i formułowania wniosków.</w:t>
      </w:r>
    </w:p>
    <w:p w:rsidR="00A8057A" w:rsidRDefault="00A8057A" w:rsidP="00A8057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4C7511">
        <w:rPr>
          <w:rFonts w:ascii="Times New Roman" w:eastAsia="Calibri" w:hAnsi="Times New Roman" w:cs="Times New Roman"/>
          <w:sz w:val="24"/>
          <w:szCs w:val="24"/>
        </w:rPr>
        <w:t>zapoznanie z tradycją organizowania letnich igrzysk sportowych oraz z wybranymi letnimi dyscyplinami sportowymi</w:t>
      </w:r>
    </w:p>
    <w:p w:rsidR="00A8057A" w:rsidRDefault="00A8057A" w:rsidP="00A8057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4C7511">
        <w:rPr>
          <w:rFonts w:ascii="Times New Roman" w:eastAsia="Calibri" w:hAnsi="Times New Roman" w:cs="Times New Roman"/>
          <w:sz w:val="24"/>
          <w:szCs w:val="24"/>
        </w:rPr>
        <w:t>zachęcanie do aktywności ruchowej i uprawiania sportu, rozw</w:t>
      </w:r>
      <w:r w:rsidRPr="004C7511">
        <w:rPr>
          <w:rFonts w:ascii="Times New Roman" w:eastAsia="Calibri" w:hAnsi="Times New Roman" w:cs="Times New Roman"/>
          <w:sz w:val="24"/>
          <w:szCs w:val="24"/>
        </w:rPr>
        <w:t>i</w:t>
      </w:r>
      <w:r w:rsidRPr="004C7511">
        <w:rPr>
          <w:rFonts w:ascii="Times New Roman" w:eastAsia="Calibri" w:hAnsi="Times New Roman" w:cs="Times New Roman"/>
          <w:sz w:val="24"/>
          <w:szCs w:val="24"/>
        </w:rPr>
        <w:t>janie sprawności manualnej</w:t>
      </w:r>
    </w:p>
    <w:p w:rsidR="00A8057A" w:rsidRDefault="00A8057A" w:rsidP="00A8057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4C7511">
        <w:rPr>
          <w:rFonts w:ascii="Times New Roman" w:eastAsia="Calibri" w:hAnsi="Times New Roman" w:cs="Times New Roman"/>
          <w:sz w:val="24"/>
          <w:szCs w:val="24"/>
        </w:rPr>
        <w:t>nabywanie odwagi w prezentowaniu się na forum; rozwijanie umiejętności b</w:t>
      </w:r>
      <w:r w:rsidRPr="004C7511">
        <w:rPr>
          <w:rFonts w:ascii="Times New Roman" w:eastAsia="Calibri" w:hAnsi="Times New Roman" w:cs="Times New Roman"/>
          <w:sz w:val="24"/>
          <w:szCs w:val="24"/>
        </w:rPr>
        <w:t>u</w:t>
      </w:r>
      <w:r w:rsidRPr="004C7511">
        <w:rPr>
          <w:rFonts w:ascii="Times New Roman" w:eastAsia="Calibri" w:hAnsi="Times New Roman" w:cs="Times New Roman"/>
          <w:sz w:val="24"/>
          <w:szCs w:val="24"/>
        </w:rPr>
        <w:t>dowania wielozdaniowych wypowiedzi.</w:t>
      </w:r>
    </w:p>
    <w:p w:rsidR="00A8057A" w:rsidRDefault="00A8057A" w:rsidP="00A8057A">
      <w:pPr>
        <w:rPr>
          <w:rFonts w:ascii="Times New Roman" w:hAnsi="Times New Roman"/>
          <w:sz w:val="24"/>
          <w:szCs w:val="24"/>
        </w:rPr>
      </w:pPr>
    </w:p>
    <w:p w:rsidR="00A8057A" w:rsidRPr="00744798" w:rsidRDefault="00A8057A" w:rsidP="00A8057A">
      <w:pPr>
        <w:rPr>
          <w:sz w:val="28"/>
          <w:szCs w:val="28"/>
        </w:rPr>
      </w:pPr>
    </w:p>
    <w:sectPr w:rsidR="00A8057A" w:rsidRPr="00744798" w:rsidSect="0074479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44798"/>
    <w:rsid w:val="00004952"/>
    <w:rsid w:val="00016EC0"/>
    <w:rsid w:val="00026A9B"/>
    <w:rsid w:val="00031750"/>
    <w:rsid w:val="00046887"/>
    <w:rsid w:val="00064FD7"/>
    <w:rsid w:val="00080C4C"/>
    <w:rsid w:val="0008381B"/>
    <w:rsid w:val="000A751B"/>
    <w:rsid w:val="000B1B56"/>
    <w:rsid w:val="000D5B4A"/>
    <w:rsid w:val="000E619D"/>
    <w:rsid w:val="000F31EA"/>
    <w:rsid w:val="000F4513"/>
    <w:rsid w:val="00106119"/>
    <w:rsid w:val="001265C4"/>
    <w:rsid w:val="00130BA4"/>
    <w:rsid w:val="00144A39"/>
    <w:rsid w:val="001540CF"/>
    <w:rsid w:val="00172F53"/>
    <w:rsid w:val="0018097C"/>
    <w:rsid w:val="001A299E"/>
    <w:rsid w:val="001A7A01"/>
    <w:rsid w:val="001D00FE"/>
    <w:rsid w:val="001E58DE"/>
    <w:rsid w:val="001E7794"/>
    <w:rsid w:val="001F1FF0"/>
    <w:rsid w:val="002215BD"/>
    <w:rsid w:val="00222666"/>
    <w:rsid w:val="00242B12"/>
    <w:rsid w:val="00252F22"/>
    <w:rsid w:val="00281FFB"/>
    <w:rsid w:val="0029662F"/>
    <w:rsid w:val="002A4728"/>
    <w:rsid w:val="002C16CF"/>
    <w:rsid w:val="002C47A1"/>
    <w:rsid w:val="002D1A8C"/>
    <w:rsid w:val="002D43AA"/>
    <w:rsid w:val="00321ECF"/>
    <w:rsid w:val="003464CF"/>
    <w:rsid w:val="003739CB"/>
    <w:rsid w:val="003846F9"/>
    <w:rsid w:val="003C16DF"/>
    <w:rsid w:val="003E2531"/>
    <w:rsid w:val="003F49E1"/>
    <w:rsid w:val="00415C88"/>
    <w:rsid w:val="00417093"/>
    <w:rsid w:val="0042285C"/>
    <w:rsid w:val="00426BCE"/>
    <w:rsid w:val="00446C55"/>
    <w:rsid w:val="00473C3B"/>
    <w:rsid w:val="00483A3A"/>
    <w:rsid w:val="00494909"/>
    <w:rsid w:val="004A2A4D"/>
    <w:rsid w:val="004B433A"/>
    <w:rsid w:val="004C7CE5"/>
    <w:rsid w:val="004D7F27"/>
    <w:rsid w:val="004E5F66"/>
    <w:rsid w:val="004E6EC3"/>
    <w:rsid w:val="0050135E"/>
    <w:rsid w:val="00505BDD"/>
    <w:rsid w:val="00505CA3"/>
    <w:rsid w:val="00527518"/>
    <w:rsid w:val="00537542"/>
    <w:rsid w:val="00545BBA"/>
    <w:rsid w:val="00552C3A"/>
    <w:rsid w:val="00560B6F"/>
    <w:rsid w:val="005825B2"/>
    <w:rsid w:val="00594086"/>
    <w:rsid w:val="005A76B6"/>
    <w:rsid w:val="005D291B"/>
    <w:rsid w:val="005D3DB0"/>
    <w:rsid w:val="00601141"/>
    <w:rsid w:val="006213E6"/>
    <w:rsid w:val="00625986"/>
    <w:rsid w:val="006574C2"/>
    <w:rsid w:val="00663E2F"/>
    <w:rsid w:val="00684EF5"/>
    <w:rsid w:val="00691867"/>
    <w:rsid w:val="0069798C"/>
    <w:rsid w:val="006A3466"/>
    <w:rsid w:val="006A5167"/>
    <w:rsid w:val="006A6C61"/>
    <w:rsid w:val="006A7470"/>
    <w:rsid w:val="006B3A64"/>
    <w:rsid w:val="007165B4"/>
    <w:rsid w:val="007270E3"/>
    <w:rsid w:val="00730B34"/>
    <w:rsid w:val="00743E93"/>
    <w:rsid w:val="00744798"/>
    <w:rsid w:val="007474FB"/>
    <w:rsid w:val="007831A4"/>
    <w:rsid w:val="0079343C"/>
    <w:rsid w:val="007C0A5E"/>
    <w:rsid w:val="007D5680"/>
    <w:rsid w:val="00803BD3"/>
    <w:rsid w:val="00805278"/>
    <w:rsid w:val="008569CF"/>
    <w:rsid w:val="00856D51"/>
    <w:rsid w:val="00875622"/>
    <w:rsid w:val="00882B78"/>
    <w:rsid w:val="008902B7"/>
    <w:rsid w:val="008913F1"/>
    <w:rsid w:val="008A596F"/>
    <w:rsid w:val="008B521F"/>
    <w:rsid w:val="008B5E19"/>
    <w:rsid w:val="008F0654"/>
    <w:rsid w:val="0092782D"/>
    <w:rsid w:val="00946400"/>
    <w:rsid w:val="009619B2"/>
    <w:rsid w:val="00964632"/>
    <w:rsid w:val="0097064F"/>
    <w:rsid w:val="0097304F"/>
    <w:rsid w:val="009902F4"/>
    <w:rsid w:val="00991F8D"/>
    <w:rsid w:val="00996C39"/>
    <w:rsid w:val="009A5C58"/>
    <w:rsid w:val="009B1FA2"/>
    <w:rsid w:val="009C72A8"/>
    <w:rsid w:val="009E214C"/>
    <w:rsid w:val="009F389F"/>
    <w:rsid w:val="009F508B"/>
    <w:rsid w:val="00A0293D"/>
    <w:rsid w:val="00A22192"/>
    <w:rsid w:val="00A23CDC"/>
    <w:rsid w:val="00A449AF"/>
    <w:rsid w:val="00A4599B"/>
    <w:rsid w:val="00A5088E"/>
    <w:rsid w:val="00A57A61"/>
    <w:rsid w:val="00A63620"/>
    <w:rsid w:val="00A66DE1"/>
    <w:rsid w:val="00A74E84"/>
    <w:rsid w:val="00A8057A"/>
    <w:rsid w:val="00A859FE"/>
    <w:rsid w:val="00AA22C8"/>
    <w:rsid w:val="00AA70EF"/>
    <w:rsid w:val="00AA737A"/>
    <w:rsid w:val="00AB7127"/>
    <w:rsid w:val="00AD01D3"/>
    <w:rsid w:val="00AD628F"/>
    <w:rsid w:val="00AD6583"/>
    <w:rsid w:val="00AD7CF9"/>
    <w:rsid w:val="00B422D1"/>
    <w:rsid w:val="00B433FC"/>
    <w:rsid w:val="00B51C8D"/>
    <w:rsid w:val="00B774F4"/>
    <w:rsid w:val="00B85F1E"/>
    <w:rsid w:val="00BA00E5"/>
    <w:rsid w:val="00BA0A0F"/>
    <w:rsid w:val="00BB05C4"/>
    <w:rsid w:val="00BC2BA9"/>
    <w:rsid w:val="00BE23F7"/>
    <w:rsid w:val="00C119DB"/>
    <w:rsid w:val="00C3141E"/>
    <w:rsid w:val="00C32B14"/>
    <w:rsid w:val="00C41B81"/>
    <w:rsid w:val="00C51454"/>
    <w:rsid w:val="00C51EF2"/>
    <w:rsid w:val="00C5385A"/>
    <w:rsid w:val="00C66A4B"/>
    <w:rsid w:val="00C719B9"/>
    <w:rsid w:val="00C7786A"/>
    <w:rsid w:val="00C8459A"/>
    <w:rsid w:val="00C90C35"/>
    <w:rsid w:val="00C93F0C"/>
    <w:rsid w:val="00CA1F30"/>
    <w:rsid w:val="00CB6078"/>
    <w:rsid w:val="00CC72AC"/>
    <w:rsid w:val="00CD1C7E"/>
    <w:rsid w:val="00CE2E6A"/>
    <w:rsid w:val="00CF1D57"/>
    <w:rsid w:val="00CF7CED"/>
    <w:rsid w:val="00D07029"/>
    <w:rsid w:val="00D163C2"/>
    <w:rsid w:val="00D17F90"/>
    <w:rsid w:val="00D60BB9"/>
    <w:rsid w:val="00D652EE"/>
    <w:rsid w:val="00D76CDE"/>
    <w:rsid w:val="00D84FB3"/>
    <w:rsid w:val="00D91A0E"/>
    <w:rsid w:val="00D966BF"/>
    <w:rsid w:val="00DC1F30"/>
    <w:rsid w:val="00DC222C"/>
    <w:rsid w:val="00DC2244"/>
    <w:rsid w:val="00DE0E22"/>
    <w:rsid w:val="00DE52E2"/>
    <w:rsid w:val="00DF65D3"/>
    <w:rsid w:val="00E22E42"/>
    <w:rsid w:val="00E24C9B"/>
    <w:rsid w:val="00E3007E"/>
    <w:rsid w:val="00E36950"/>
    <w:rsid w:val="00E412CC"/>
    <w:rsid w:val="00E43154"/>
    <w:rsid w:val="00E469FD"/>
    <w:rsid w:val="00E47264"/>
    <w:rsid w:val="00E650A5"/>
    <w:rsid w:val="00E70C88"/>
    <w:rsid w:val="00E728C2"/>
    <w:rsid w:val="00E9330D"/>
    <w:rsid w:val="00E935DB"/>
    <w:rsid w:val="00E94C0A"/>
    <w:rsid w:val="00EA19E5"/>
    <w:rsid w:val="00EA1E2B"/>
    <w:rsid w:val="00EA79EA"/>
    <w:rsid w:val="00EE5174"/>
    <w:rsid w:val="00F04218"/>
    <w:rsid w:val="00F0681E"/>
    <w:rsid w:val="00F15D0D"/>
    <w:rsid w:val="00F23F38"/>
    <w:rsid w:val="00F2712A"/>
    <w:rsid w:val="00F30B63"/>
    <w:rsid w:val="00F379FA"/>
    <w:rsid w:val="00F65D1A"/>
    <w:rsid w:val="00F66A74"/>
    <w:rsid w:val="00F80C1D"/>
    <w:rsid w:val="00F8635A"/>
    <w:rsid w:val="00FB0ADE"/>
    <w:rsid w:val="00FB6F4D"/>
    <w:rsid w:val="00FC25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65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594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2019-06-04T11:34:00Z</dcterms:created>
  <dcterms:modified xsi:type="dcterms:W3CDTF">2019-06-04T12:59:00Z</dcterms:modified>
</cp:coreProperties>
</file>